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3" w:rsidRDefault="0059083C" w:rsidP="0059083C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59083C">
        <w:rPr>
          <w:rFonts w:ascii="Sylfaen" w:hAnsi="Sylfaen"/>
          <w:b/>
          <w:sz w:val="28"/>
          <w:szCs w:val="28"/>
          <w:lang w:val="en-US"/>
        </w:rPr>
        <w:t>Հայտարարություն</w:t>
      </w:r>
      <w:proofErr w:type="spellEnd"/>
    </w:p>
    <w:p w:rsidR="00F73163" w:rsidRDefault="0059083C" w:rsidP="00F7316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>
        <w:rPr>
          <w:rFonts w:ascii="Sylfaen" w:hAnsi="Sylfaen"/>
          <w:sz w:val="24"/>
          <w:szCs w:val="24"/>
          <w:lang w:val="en-US"/>
        </w:rPr>
        <w:t>Հարգելի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՛ </w:t>
      </w:r>
      <w:proofErr w:type="spellStart"/>
      <w:r>
        <w:rPr>
          <w:rFonts w:ascii="Sylfaen" w:hAnsi="Sylfaen"/>
          <w:sz w:val="24"/>
          <w:szCs w:val="24"/>
          <w:lang w:val="en-US"/>
        </w:rPr>
        <w:t>շահառուներ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իրավունքի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606AD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="00606ADD">
        <w:rPr>
          <w:rFonts w:ascii="Sylfaen" w:hAnsi="Sylfaen"/>
          <w:sz w:val="24"/>
          <w:szCs w:val="24"/>
          <w:lang w:val="en-US"/>
        </w:rPr>
        <w:t xml:space="preserve"> 4-րդ</w:t>
      </w:r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606ADD">
        <w:rPr>
          <w:rFonts w:ascii="Sylfaen" w:hAnsi="Sylfaen"/>
          <w:sz w:val="24"/>
          <w:szCs w:val="24"/>
          <w:lang w:val="en-US"/>
        </w:rPr>
        <w:t>կետի</w:t>
      </w:r>
      <w:proofErr w:type="spellEnd"/>
      <w:r w:rsidR="00606ADD">
        <w:rPr>
          <w:rFonts w:ascii="Sylfaen" w:hAnsi="Sylfaen"/>
          <w:sz w:val="24"/>
          <w:szCs w:val="24"/>
          <w:lang w:val="en-US"/>
        </w:rPr>
        <w:t xml:space="preserve"> 4.3.7., 4.3.8., 4.3.9.</w:t>
      </w:r>
      <w:proofErr w:type="gramEnd"/>
      <w:r w:rsidR="00606AD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606ADD">
        <w:rPr>
          <w:rFonts w:ascii="Sylfaen" w:hAnsi="Sylfaen"/>
          <w:sz w:val="24"/>
          <w:szCs w:val="24"/>
          <w:lang w:val="en-US"/>
        </w:rPr>
        <w:t>ենթակետերի</w:t>
      </w:r>
      <w:proofErr w:type="spellEnd"/>
      <w:proofErr w:type="gramEnd"/>
      <w:r w:rsidR="00606AD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606AD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606ADD">
        <w:rPr>
          <w:rFonts w:ascii="Sylfaen" w:hAnsi="Sylfaen"/>
          <w:sz w:val="24"/>
          <w:szCs w:val="24"/>
          <w:lang w:val="en-US"/>
        </w:rPr>
        <w:t>՝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նախատեսված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="00F73163">
        <w:rPr>
          <w:rFonts w:ascii="Sylfaen" w:hAnsi="Sylfaen"/>
          <w:sz w:val="24"/>
          <w:szCs w:val="24"/>
          <w:lang w:val="en-US"/>
        </w:rPr>
        <w:t xml:space="preserve">է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կառուցապատող-վաճառողի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կնքել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փոխանցման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ակտ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ընդունել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օբյեկտը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Ծանուցում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ստանալուց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5 (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աշխատանքային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օրվա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ընթացքում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նախատեսված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բնակարանի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արժեքի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փուլային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վերջին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r w:rsidR="00F73163">
        <w:rPr>
          <w:rFonts w:ascii="Sylfaen" w:hAnsi="Sylfaen"/>
          <w:sz w:val="24"/>
          <w:szCs w:val="24"/>
          <w:lang w:val="en-US"/>
        </w:rPr>
        <w:t xml:space="preserve"> 10 %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վճարումը</w:t>
      </w:r>
      <w:proofErr w:type="spellEnd"/>
      <w:r w:rsidR="00F73163">
        <w:rPr>
          <w:rFonts w:ascii="Sylfaen" w:hAnsi="Sylfaen"/>
          <w:sz w:val="24"/>
          <w:szCs w:val="24"/>
          <w:lang w:val="en-US"/>
        </w:rPr>
        <w:t xml:space="preserve">: </w:t>
      </w:r>
    </w:p>
    <w:p w:rsidR="0059083C" w:rsidRDefault="0059083C" w:rsidP="00F7316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>
        <w:rPr>
          <w:rFonts w:ascii="Sylfaen" w:hAnsi="Sylfaen"/>
          <w:sz w:val="24"/>
          <w:szCs w:val="24"/>
          <w:lang w:val="en-US"/>
        </w:rPr>
        <w:t>Ընդառաջ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գնալով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շահառուների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մասին</w:t>
      </w:r>
      <w:proofErr w:type="spellEnd"/>
      <w:r>
        <w:rPr>
          <w:rFonts w:ascii="Sylfaen" w:hAnsi="Sylfaen"/>
          <w:sz w:val="24"/>
          <w:szCs w:val="24"/>
          <w:lang w:val="en-US"/>
        </w:rPr>
        <w:t>՝ ՀՀ ԳԱԱ «</w:t>
      </w:r>
      <w:proofErr w:type="spellStart"/>
      <w:r>
        <w:rPr>
          <w:rFonts w:ascii="Sylfaen" w:hAnsi="Sylfaen"/>
          <w:sz w:val="24"/>
          <w:szCs w:val="24"/>
          <w:lang w:val="en-US"/>
        </w:rPr>
        <w:t>Գիտության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զարգացման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հիմնադրամ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»-ը </w:t>
      </w:r>
      <w:proofErr w:type="spellStart"/>
      <w:r>
        <w:rPr>
          <w:rFonts w:ascii="Sylfaen" w:hAnsi="Sylfaen"/>
          <w:sz w:val="24"/>
          <w:szCs w:val="24"/>
          <w:lang w:val="en-US"/>
        </w:rPr>
        <w:t>որոշում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կայացրել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գործընթացը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կազմակերպել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երկու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տարբերակով</w:t>
      </w:r>
      <w:proofErr w:type="spellEnd"/>
      <w:r>
        <w:rPr>
          <w:rFonts w:ascii="Sylfaen" w:hAnsi="Sylfaen"/>
          <w:sz w:val="24"/>
          <w:szCs w:val="24"/>
          <w:lang w:val="en-US"/>
        </w:rPr>
        <w:t>.</w:t>
      </w:r>
      <w:proofErr w:type="gramEnd"/>
    </w:p>
    <w:p w:rsidR="0059083C" w:rsidRDefault="0059083C" w:rsidP="00F73163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Շահառուները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կվճարեն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պայմանագրով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նախատեսված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փուլային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վերջին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10 %-ը և </w:t>
      </w:r>
      <w:proofErr w:type="spellStart"/>
      <w:r>
        <w:rPr>
          <w:rFonts w:ascii="Sylfaen" w:hAnsi="Sylfaen"/>
          <w:sz w:val="24"/>
          <w:szCs w:val="24"/>
          <w:lang w:val="en-US"/>
        </w:rPr>
        <w:t>իրավունք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կստանան</w:t>
      </w:r>
      <w:proofErr w:type="spellEnd"/>
      <w:r w:rsidRPr="0059083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սեփականության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փոխանցման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ակտը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գրանցել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ՀՀ </w:t>
      </w:r>
      <w:proofErr w:type="spellStart"/>
      <w:r w:rsidR="00F73163">
        <w:rPr>
          <w:rFonts w:ascii="Sylfaen" w:hAnsi="Sylfaen"/>
          <w:sz w:val="24"/>
          <w:szCs w:val="24"/>
          <w:lang w:val="en-US"/>
        </w:rPr>
        <w:t>Կ</w:t>
      </w:r>
      <w:r>
        <w:rPr>
          <w:rFonts w:ascii="Sylfaen" w:hAnsi="Sylfaen"/>
          <w:sz w:val="24"/>
          <w:szCs w:val="24"/>
          <w:lang w:val="en-US"/>
        </w:rPr>
        <w:t>ադաստրի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կոմիտեում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դառնալ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բնակարանի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սեփականատեր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>:</w:t>
      </w:r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Շ</w:t>
      </w:r>
      <w:r w:rsidR="00D73119">
        <w:rPr>
          <w:rFonts w:ascii="Sylfaen" w:hAnsi="Sylfaen"/>
          <w:sz w:val="24"/>
          <w:szCs w:val="24"/>
          <w:lang w:val="en-US"/>
        </w:rPr>
        <w:t>ահառուն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կընտրի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նախապես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ներկայացված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նմուշներից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նախընտրելի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տարբերակները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որից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հետո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կիրականացվի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բնակարանի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73119">
        <w:rPr>
          <w:rFonts w:ascii="Sylfaen" w:hAnsi="Sylfaen"/>
          <w:sz w:val="24"/>
          <w:szCs w:val="24"/>
          <w:lang w:val="en-US"/>
        </w:rPr>
        <w:t>վերանորոգումը</w:t>
      </w:r>
      <w:proofErr w:type="spellEnd"/>
      <w:r w:rsidR="00D7311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և </w:t>
      </w:r>
      <w:proofErr w:type="spellStart"/>
      <w:r>
        <w:rPr>
          <w:rFonts w:ascii="Sylfaen" w:hAnsi="Sylfaen"/>
          <w:sz w:val="24"/>
          <w:szCs w:val="24"/>
          <w:lang w:val="en-US"/>
        </w:rPr>
        <w:t>կհանձնվի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շահառուին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>
        <w:rPr>
          <w:rFonts w:ascii="Sylfaen" w:hAnsi="Sylfaen"/>
          <w:sz w:val="24"/>
          <w:szCs w:val="24"/>
          <w:lang w:val="en-US"/>
        </w:rPr>
        <w:t>նմուշների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ընտրության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վերանորոգման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աշխատանքների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մեկնարկի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ավարտի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հավելյալ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կծանուցվի</w:t>
      </w:r>
      <w:proofErr w:type="spellEnd"/>
      <w:r>
        <w:rPr>
          <w:rFonts w:ascii="Sylfaen" w:hAnsi="Sylfaen"/>
          <w:sz w:val="24"/>
          <w:szCs w:val="24"/>
          <w:lang w:val="en-US"/>
        </w:rPr>
        <w:t>):</w:t>
      </w:r>
    </w:p>
    <w:p w:rsidR="00F044EC" w:rsidRDefault="00F044EC" w:rsidP="00F73163">
      <w:pPr>
        <w:pStyle w:val="ListParagraph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Այն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</w:t>
      </w:r>
      <w:r w:rsidR="0059083C" w:rsidRPr="00F73163">
        <w:rPr>
          <w:rFonts w:ascii="Sylfaen" w:hAnsi="Sylfaen"/>
          <w:sz w:val="24"/>
          <w:szCs w:val="24"/>
          <w:lang w:val="en-US"/>
        </w:rPr>
        <w:t>ահառուներ</w:t>
      </w:r>
      <w:r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որոնք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կհրաժարվեն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բնակարանի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վերանորոգումից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նրանց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կկնքվի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համաձայնագիր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փոխադարձ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պարտավորությունների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վերաբերյալ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Այս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դեպքում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շահառուն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չի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կատարի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իր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վերջին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փուլային</w:t>
      </w:r>
      <w:proofErr w:type="spellEnd"/>
      <w:r w:rsidR="0059083C" w:rsidRPr="00F73163">
        <w:rPr>
          <w:rFonts w:ascii="Sylfaen" w:hAnsi="Sylfaen"/>
          <w:sz w:val="24"/>
          <w:szCs w:val="24"/>
          <w:lang w:val="en-US"/>
        </w:rPr>
        <w:t xml:space="preserve"> 10 % </w:t>
      </w:r>
      <w:proofErr w:type="spellStart"/>
      <w:r w:rsidR="0059083C" w:rsidRPr="00F73163">
        <w:rPr>
          <w:rFonts w:ascii="Sylfaen" w:hAnsi="Sylfaen"/>
          <w:sz w:val="24"/>
          <w:szCs w:val="24"/>
          <w:lang w:val="en-US"/>
        </w:rPr>
        <w:t>վճարումը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</w:t>
      </w:r>
      <w:r w:rsidR="00F73163"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բնակարանի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վերանորոգումը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կիրականացնի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իր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միջոցներով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F73163" w:rsidRPr="00F044EC" w:rsidRDefault="00F044EC" w:rsidP="00F044E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Տեղեկացնում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տարբերակը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նախընտրած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շահառուները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այնուամենայնիվ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պարտավորվում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իրենց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փուլային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վերջին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10 %-</w:t>
      </w:r>
      <w:proofErr w:type="spellStart"/>
      <w:r>
        <w:rPr>
          <w:rFonts w:ascii="Sylfaen" w:hAnsi="Sylfaen"/>
          <w:sz w:val="24"/>
          <w:szCs w:val="24"/>
          <w:lang w:val="en-US"/>
        </w:rPr>
        <w:t>ից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="00F73163" w:rsidRPr="00F044EC">
        <w:rPr>
          <w:rFonts w:ascii="Sylfaen" w:hAnsi="Sylfaen"/>
          <w:sz w:val="24"/>
          <w:szCs w:val="24"/>
          <w:lang w:val="en-US"/>
        </w:rPr>
        <w:t>200.000 (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երկու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հարյուր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հազար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) ՀՀ </w:t>
      </w:r>
      <w:proofErr w:type="spellStart"/>
      <w:r>
        <w:rPr>
          <w:rFonts w:ascii="Sylfaen" w:hAnsi="Sylfaen"/>
          <w:sz w:val="24"/>
          <w:szCs w:val="24"/>
          <w:lang w:val="en-US"/>
        </w:rPr>
        <w:t>դրամ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փոխանցել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կառուցապատող-վաճառողի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կողմից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համաձայնագրում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նշված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հատուկ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հաշվին</w:t>
      </w:r>
      <w:proofErr w:type="spellEnd"/>
      <w:r>
        <w:rPr>
          <w:rFonts w:ascii="Sylfaen" w:hAnsi="Sylfaen"/>
          <w:sz w:val="24"/>
          <w:szCs w:val="24"/>
          <w:lang w:val="en-US"/>
        </w:rPr>
        <w:t>՝</w:t>
      </w:r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բակի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բարեկարգման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աշխատանքներն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ավարտին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73163" w:rsidRPr="00F044EC">
        <w:rPr>
          <w:rFonts w:ascii="Sylfaen" w:hAnsi="Sylfaen"/>
          <w:sz w:val="24"/>
          <w:szCs w:val="24"/>
          <w:lang w:val="en-US"/>
        </w:rPr>
        <w:t>հասցնելու</w:t>
      </w:r>
      <w:proofErr w:type="spellEnd"/>
      <w:r w:rsidR="00F73163" w:rsidRP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59083C" w:rsidRPr="00F044EC">
        <w:rPr>
          <w:rFonts w:ascii="Sylfaen" w:hAnsi="Sylfaen"/>
          <w:sz w:val="24"/>
          <w:szCs w:val="24"/>
          <w:lang w:val="en-US"/>
        </w:rPr>
        <w:t xml:space="preserve">: </w:t>
      </w:r>
    </w:p>
    <w:p w:rsidR="0059083C" w:rsidRPr="00F73163" w:rsidRDefault="00D73119" w:rsidP="00C938C6">
      <w:pPr>
        <w:pStyle w:val="ListParagraph"/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F73163">
        <w:rPr>
          <w:rFonts w:ascii="Sylfaen" w:hAnsi="Sylfaen"/>
          <w:sz w:val="24"/>
          <w:szCs w:val="24"/>
          <w:lang w:val="en-US"/>
        </w:rPr>
        <w:t>Հիշեցնենք</w:t>
      </w:r>
      <w:proofErr w:type="spellEnd"/>
      <w:r w:rsidR="00A62B0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A62B0A">
        <w:rPr>
          <w:rFonts w:ascii="Sylfaen" w:hAnsi="Sylfaen"/>
          <w:sz w:val="24"/>
          <w:szCs w:val="24"/>
          <w:lang w:val="en-US"/>
        </w:rPr>
        <w:t>նաև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որ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Գիտության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զարգացման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հիմնադրամ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»-ը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չի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համագործակցել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որևէ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բանկի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ուստի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հիփոթեքային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վարկ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ունեցող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շահառուներին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բոլոր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հարցերը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նախապես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ճշտել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համապատասխան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բանկի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Հիմնադրամը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պատրաստ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տրամադրել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բանկի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կողմից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044EC">
        <w:rPr>
          <w:rFonts w:ascii="Sylfaen" w:hAnsi="Sylfaen"/>
          <w:sz w:val="24"/>
          <w:szCs w:val="24"/>
          <w:lang w:val="en-US"/>
        </w:rPr>
        <w:t>պահանջվող</w:t>
      </w:r>
      <w:proofErr w:type="spellEnd"/>
      <w:r w:rsidR="00F044E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անհրաժեշտ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բոլոր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F73163">
        <w:rPr>
          <w:rFonts w:ascii="Sylfaen" w:hAnsi="Sylfaen"/>
          <w:sz w:val="24"/>
          <w:szCs w:val="24"/>
          <w:lang w:val="en-US"/>
        </w:rPr>
        <w:t>փաստաթղթերը</w:t>
      </w:r>
      <w:proofErr w:type="spellEnd"/>
      <w:r w:rsidRPr="00F73163">
        <w:rPr>
          <w:rFonts w:ascii="Sylfaen" w:hAnsi="Sylfaen"/>
          <w:sz w:val="24"/>
          <w:szCs w:val="24"/>
          <w:lang w:val="en-US"/>
        </w:rPr>
        <w:t>:</w:t>
      </w:r>
      <w:r w:rsidR="0059083C" w:rsidRPr="00F73163">
        <w:rPr>
          <w:rFonts w:ascii="Sylfaen" w:hAnsi="Sylfaen"/>
          <w:sz w:val="24"/>
          <w:szCs w:val="24"/>
          <w:lang w:val="en-US"/>
        </w:rPr>
        <w:t xml:space="preserve"> </w:t>
      </w:r>
    </w:p>
    <w:sectPr w:rsidR="0059083C" w:rsidRPr="00F73163" w:rsidSect="00E8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F31"/>
    <w:multiLevelType w:val="hybridMultilevel"/>
    <w:tmpl w:val="49F0D552"/>
    <w:lvl w:ilvl="0" w:tplc="A4783C7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3C"/>
    <w:rsid w:val="0059083C"/>
    <w:rsid w:val="00606ADD"/>
    <w:rsid w:val="00A62B0A"/>
    <w:rsid w:val="00C938C6"/>
    <w:rsid w:val="00D73119"/>
    <w:rsid w:val="00E87083"/>
    <w:rsid w:val="00F044EC"/>
    <w:rsid w:val="00F7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2023-11-15T09:31:00Z</cp:lastPrinted>
  <dcterms:created xsi:type="dcterms:W3CDTF">2023-11-15T08:13:00Z</dcterms:created>
  <dcterms:modified xsi:type="dcterms:W3CDTF">2023-11-15T10:08:00Z</dcterms:modified>
</cp:coreProperties>
</file>